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466AF78C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438507A0" w14:textId="255ED532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2F1114CD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55DA7A6" w14:textId="77777777" w:rsidR="004936AA" w:rsidRDefault="004936AA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0B895544" w14:textId="3C073797" w:rsidR="00E92001" w:rsidRPr="00F21B72" w:rsidRDefault="0016784E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sz w:val="22"/>
          <w:szCs w:val="22"/>
        </w:rPr>
        <w:t>Teniente Coronel</w:t>
      </w:r>
    </w:p>
    <w:p w14:paraId="4335035A" w14:textId="77777777" w:rsidR="00426251" w:rsidRPr="00D84188" w:rsidRDefault="00426251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84188">
        <w:rPr>
          <w:rFonts w:ascii="Garamond" w:hAnsi="Garamond"/>
          <w:b/>
          <w:bCs/>
          <w:sz w:val="22"/>
          <w:szCs w:val="22"/>
        </w:rPr>
        <w:t>JUAN GABRIEL TORRES RAMÍREZ</w:t>
      </w:r>
    </w:p>
    <w:p w14:paraId="358C4A7D" w14:textId="3F51E11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Comandante Estac</w:t>
      </w:r>
      <w:r w:rsidR="00F21B72">
        <w:rPr>
          <w:rFonts w:ascii="Garamond" w:hAnsi="Garamond"/>
          <w:sz w:val="22"/>
          <w:szCs w:val="22"/>
        </w:rPr>
        <w:t>ión de Policía San Cristóbal</w:t>
      </w:r>
    </w:p>
    <w:p w14:paraId="6212669D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Estación de Policía Cuarta San Cristóbal Sur</w:t>
      </w:r>
    </w:p>
    <w:p w14:paraId="76F780A1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Correo: mebog.e4@policia.gov.co</w:t>
      </w:r>
    </w:p>
    <w:p w14:paraId="100E9A66" w14:textId="544BA42B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Avenida 1 de </w:t>
      </w:r>
      <w:proofErr w:type="gramStart"/>
      <w:r w:rsidR="002E4387">
        <w:rPr>
          <w:rFonts w:ascii="Garamond" w:hAnsi="Garamond"/>
          <w:sz w:val="22"/>
          <w:szCs w:val="22"/>
        </w:rPr>
        <w:t>Mayo</w:t>
      </w:r>
      <w:proofErr w:type="gramEnd"/>
      <w:r w:rsidR="002E4387">
        <w:rPr>
          <w:rFonts w:ascii="Garamond" w:hAnsi="Garamond"/>
          <w:sz w:val="22"/>
          <w:szCs w:val="22"/>
        </w:rPr>
        <w:t xml:space="preserve"> No. 1-9</w:t>
      </w:r>
      <w:r w:rsidRPr="00F21B72">
        <w:rPr>
          <w:rFonts w:ascii="Garamond" w:hAnsi="Garamond"/>
          <w:sz w:val="22"/>
          <w:szCs w:val="22"/>
        </w:rPr>
        <w:t>0</w:t>
      </w:r>
      <w:r w:rsidR="002E4387">
        <w:rPr>
          <w:rFonts w:ascii="Garamond" w:hAnsi="Garamond"/>
          <w:sz w:val="22"/>
          <w:szCs w:val="22"/>
        </w:rPr>
        <w:t xml:space="preserve"> Este</w:t>
      </w:r>
    </w:p>
    <w:p w14:paraId="1B4602EA" w14:textId="2C995862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2E4387" w:rsidRPr="002E4387">
        <w:rPr>
          <w:rFonts w:ascii="Garamond" w:hAnsi="Garamond"/>
          <w:sz w:val="22"/>
          <w:szCs w:val="22"/>
        </w:rPr>
        <w:t>3282000</w:t>
      </w:r>
    </w:p>
    <w:p w14:paraId="31CCB19A" w14:textId="579F377A" w:rsidR="00D33207" w:rsidRDefault="00D33207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4"/>
          <w:szCs w:val="22"/>
          <w:lang w:val="es-CO"/>
        </w:rPr>
      </w:pPr>
    </w:p>
    <w:p w14:paraId="12202C5F" w14:textId="77777777" w:rsidR="00A35691" w:rsidRPr="00AD4702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1D61F057" w14:textId="44E36CC8" w:rsidR="00DE2F1A" w:rsidRDefault="003409FA" w:rsidP="003409F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52AC2">
        <w:rPr>
          <w:rFonts w:ascii="Garamond" w:hAnsi="Garamond"/>
          <w:sz w:val="22"/>
          <w:szCs w:val="22"/>
        </w:rPr>
        <w:t>Asunto:  Traslado de requerimiento ciudadano</w:t>
      </w:r>
      <w:r>
        <w:rPr>
          <w:rFonts w:ascii="Garamond" w:hAnsi="Garamond"/>
          <w:sz w:val="22"/>
          <w:szCs w:val="22"/>
        </w:rPr>
        <w:t xml:space="preserve"> – </w:t>
      </w:r>
      <w:r w:rsidR="00DE2F1A">
        <w:rPr>
          <w:rFonts w:ascii="Garamond" w:hAnsi="Garamond"/>
          <w:sz w:val="22"/>
          <w:szCs w:val="22"/>
        </w:rPr>
        <w:t xml:space="preserve">invasión espacio público </w:t>
      </w:r>
      <w:r w:rsidR="00BE2867">
        <w:rPr>
          <w:rFonts w:ascii="Garamond" w:hAnsi="Garamond"/>
          <w:sz w:val="22"/>
          <w:szCs w:val="22"/>
        </w:rPr>
        <w:t xml:space="preserve">ventas ambulantes </w:t>
      </w:r>
      <w:r w:rsidR="004C7856">
        <w:rPr>
          <w:rFonts w:ascii="Garamond" w:hAnsi="Garamond"/>
          <w:sz w:val="22"/>
          <w:szCs w:val="22"/>
        </w:rPr>
        <w:t xml:space="preserve">ventas ambulantes </w:t>
      </w:r>
      <w:proofErr w:type="gramStart"/>
      <w:r w:rsidR="004C7856">
        <w:rPr>
          <w:rFonts w:ascii="Garamond" w:hAnsi="Garamond"/>
          <w:sz w:val="22"/>
          <w:szCs w:val="22"/>
        </w:rPr>
        <w:t xml:space="preserve">acera </w:t>
      </w:r>
      <w:r w:rsidR="004C7856" w:rsidRPr="00E17001">
        <w:rPr>
          <w:rFonts w:ascii="Garamond" w:hAnsi="Garamond"/>
          <w:sz w:val="22"/>
          <w:szCs w:val="22"/>
        </w:rPr>
        <w:t xml:space="preserve"> </w:t>
      </w:r>
      <w:r w:rsidR="004C7856">
        <w:rPr>
          <w:rFonts w:ascii="Garamond" w:hAnsi="Garamond"/>
          <w:sz w:val="22"/>
          <w:szCs w:val="22"/>
        </w:rPr>
        <w:t>I</w:t>
      </w:r>
      <w:r w:rsidR="004C7856" w:rsidRPr="00E17001">
        <w:rPr>
          <w:rFonts w:ascii="Garamond" w:hAnsi="Garamond"/>
          <w:sz w:val="22"/>
          <w:szCs w:val="22"/>
        </w:rPr>
        <w:t>nstitución</w:t>
      </w:r>
      <w:proofErr w:type="gramEnd"/>
      <w:r w:rsidR="004C7856" w:rsidRPr="00E17001">
        <w:rPr>
          <w:rFonts w:ascii="Garamond" w:hAnsi="Garamond"/>
          <w:sz w:val="22"/>
          <w:szCs w:val="22"/>
        </w:rPr>
        <w:t xml:space="preserve"> </w:t>
      </w:r>
      <w:r w:rsidR="004C7856">
        <w:rPr>
          <w:rFonts w:ascii="Garamond" w:hAnsi="Garamond"/>
          <w:sz w:val="22"/>
          <w:szCs w:val="22"/>
        </w:rPr>
        <w:t>E</w:t>
      </w:r>
      <w:r w:rsidR="004C7856" w:rsidRPr="00E17001">
        <w:rPr>
          <w:rFonts w:ascii="Garamond" w:hAnsi="Garamond"/>
          <w:sz w:val="22"/>
          <w:szCs w:val="22"/>
        </w:rPr>
        <w:t>ducativa José María Carbonell</w:t>
      </w:r>
    </w:p>
    <w:p w14:paraId="3E4C9968" w14:textId="77777777" w:rsidR="004C7856" w:rsidRPr="00152AC2" w:rsidRDefault="004C7856" w:rsidP="003409F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5A0EFCA" w14:textId="1BA1E116" w:rsidR="003409FA" w:rsidRDefault="003409FA" w:rsidP="003409F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52AC2">
        <w:rPr>
          <w:rFonts w:ascii="Garamond" w:hAnsi="Garamond"/>
          <w:sz w:val="22"/>
          <w:szCs w:val="22"/>
        </w:rPr>
        <w:t xml:space="preserve">Referencia:   Requerimiento Ciudadano Orfeo No. </w:t>
      </w:r>
      <w:r w:rsidR="00DE2F1A" w:rsidRPr="00707B45">
        <w:rPr>
          <w:rFonts w:ascii="Garamond" w:hAnsi="Garamond"/>
          <w:sz w:val="22"/>
          <w:szCs w:val="22"/>
        </w:rPr>
        <w:t>20265410056</w:t>
      </w:r>
      <w:r w:rsidR="00BE2867">
        <w:rPr>
          <w:rFonts w:ascii="Garamond" w:hAnsi="Garamond"/>
          <w:sz w:val="22"/>
          <w:szCs w:val="22"/>
        </w:rPr>
        <w:t>522</w:t>
      </w:r>
    </w:p>
    <w:p w14:paraId="70A3DD69" w14:textId="77777777" w:rsidR="00735675" w:rsidRPr="003409FA" w:rsidRDefault="00735675" w:rsidP="00735675">
      <w:pPr>
        <w:spacing w:line="240" w:lineRule="auto"/>
        <w:jc w:val="both"/>
        <w:rPr>
          <w:rFonts w:ascii="Garamond" w:hAnsi="Garamond"/>
          <w:b/>
          <w:bCs/>
          <w:sz w:val="22"/>
          <w:szCs w:val="22"/>
        </w:rPr>
      </w:pPr>
    </w:p>
    <w:p w14:paraId="48B1F557" w14:textId="152F8F54" w:rsidR="003A3B79" w:rsidRPr="003A3B79" w:rsidRDefault="00AF16E4" w:rsidP="003A3B79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16897F99" w14:textId="1F381537" w:rsidR="0087029B" w:rsidRPr="00EB6583" w:rsidRDefault="0087029B" w:rsidP="00DE2F1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EB6583">
        <w:rPr>
          <w:rFonts w:ascii="Garamond" w:hAnsi="Garamond"/>
          <w:sz w:val="22"/>
          <w:szCs w:val="22"/>
        </w:rPr>
        <w:t xml:space="preserve">De manera respetuosa nos permitimos correr traslado de la queja ciudadana de interés general </w:t>
      </w:r>
      <w:r>
        <w:rPr>
          <w:rFonts w:ascii="Garamond" w:hAnsi="Garamond"/>
          <w:sz w:val="22"/>
          <w:szCs w:val="22"/>
        </w:rPr>
        <w:t xml:space="preserve">radicado </w:t>
      </w:r>
      <w:r w:rsidR="00DE2F1A" w:rsidRPr="00707B45">
        <w:rPr>
          <w:rFonts w:ascii="Garamond" w:hAnsi="Garamond"/>
          <w:sz w:val="22"/>
          <w:szCs w:val="22"/>
        </w:rPr>
        <w:t>20265410056</w:t>
      </w:r>
      <w:r w:rsidR="00BE2867">
        <w:rPr>
          <w:rFonts w:ascii="Garamond" w:hAnsi="Garamond"/>
          <w:sz w:val="22"/>
          <w:szCs w:val="22"/>
        </w:rPr>
        <w:t>522</w:t>
      </w:r>
      <w:r w:rsidRPr="00EB6583">
        <w:rPr>
          <w:rFonts w:ascii="Garamond" w:hAnsi="Garamond"/>
          <w:sz w:val="22"/>
          <w:szCs w:val="22"/>
        </w:rPr>
        <w:t>, en virtud del artículo 21 de la Ley 1755 de 2015, para que en el marco de sus competencias realice seguimiento a los hechos mencionados a continuación;</w:t>
      </w:r>
    </w:p>
    <w:p w14:paraId="3B52EC88" w14:textId="1B49CA17" w:rsidR="00DE2F1A" w:rsidRPr="00BE2867" w:rsidRDefault="00BE2867" w:rsidP="00DE2F1A">
      <w:pPr>
        <w:pStyle w:val="Textoindependiente"/>
        <w:spacing w:before="242"/>
        <w:ind w:left="340" w:right="340"/>
        <w:jc w:val="both"/>
        <w:rPr>
          <w:i/>
          <w:iCs/>
          <w:spacing w:val="-2"/>
          <w:sz w:val="14"/>
          <w:szCs w:val="14"/>
        </w:rPr>
      </w:pPr>
      <w:r w:rsidRPr="00BE2867">
        <w:rPr>
          <w:i/>
          <w:iCs/>
          <w:spacing w:val="-4"/>
          <w:sz w:val="14"/>
          <w:szCs w:val="14"/>
        </w:rPr>
        <w:t xml:space="preserve">“(…) Solicitud de intervención por ocupación del espacio público. en las afueras de la institución educativa </w:t>
      </w:r>
      <w:r w:rsidRPr="00BE2867">
        <w:rPr>
          <w:i/>
          <w:iCs/>
          <w:spacing w:val="-4"/>
          <w:sz w:val="14"/>
          <w:szCs w:val="14"/>
        </w:rPr>
        <w:t>José</w:t>
      </w:r>
      <w:r w:rsidRPr="00BE2867">
        <w:rPr>
          <w:i/>
          <w:iCs/>
          <w:spacing w:val="-4"/>
          <w:sz w:val="14"/>
          <w:szCs w:val="14"/>
        </w:rPr>
        <w:t xml:space="preserve"> </w:t>
      </w:r>
      <w:r w:rsidRPr="00BE2867">
        <w:rPr>
          <w:i/>
          <w:iCs/>
          <w:spacing w:val="-4"/>
          <w:sz w:val="14"/>
          <w:szCs w:val="14"/>
        </w:rPr>
        <w:t>María</w:t>
      </w:r>
      <w:r w:rsidRPr="00BE2867">
        <w:rPr>
          <w:i/>
          <w:iCs/>
          <w:spacing w:val="-4"/>
          <w:sz w:val="14"/>
          <w:szCs w:val="14"/>
        </w:rPr>
        <w:t xml:space="preserve"> Carbonell, específicamente sobre la acera, se ubica de manera permanente una persona que vende bebidas (tinto y aromáticas) “(…)</w:t>
      </w:r>
      <w:r w:rsidR="00DE2F1A" w:rsidRPr="00BE2867">
        <w:rPr>
          <w:i/>
          <w:iCs/>
          <w:spacing w:val="-2"/>
          <w:sz w:val="14"/>
          <w:szCs w:val="14"/>
        </w:rPr>
        <w:t>”</w:t>
      </w:r>
    </w:p>
    <w:p w14:paraId="30A4887C" w14:textId="77777777" w:rsidR="0087029B" w:rsidRPr="00DE2F1A" w:rsidRDefault="0087029B" w:rsidP="0087029B">
      <w:pPr>
        <w:spacing w:after="0" w:line="240" w:lineRule="auto"/>
        <w:jc w:val="both"/>
        <w:rPr>
          <w:rFonts w:ascii="Garamond" w:hAnsi="Garamond"/>
          <w:bCs/>
          <w:sz w:val="16"/>
          <w:szCs w:val="16"/>
        </w:rPr>
      </w:pPr>
    </w:p>
    <w:p w14:paraId="61D1ECA3" w14:textId="77777777" w:rsidR="0087029B" w:rsidRDefault="0087029B" w:rsidP="0087029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5619CF">
        <w:rPr>
          <w:rFonts w:ascii="Garamond" w:hAnsi="Garamond"/>
          <w:sz w:val="22"/>
          <w:szCs w:val="22"/>
        </w:rPr>
        <w:t>La Alcaldía Local de San Cristóbal agradece la colaboración interinstitucional y reitera su disposición para coordinar acciones conjuntas en beneficio de la seguridad y convivencia ciudadana.</w:t>
      </w:r>
    </w:p>
    <w:p w14:paraId="309B28C3" w14:textId="77777777" w:rsidR="0087029B" w:rsidRDefault="0087029B" w:rsidP="0087029B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0C0432D0" w14:textId="5CD69EE9" w:rsidR="00C03764" w:rsidRPr="00C03764" w:rsidRDefault="00C03764" w:rsidP="0087029B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C03764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850D74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22A91F76" w14:textId="61BD3E1F" w:rsidR="004936AA" w:rsidRDefault="004936AA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34051B48" w14:textId="77777777" w:rsidR="003A3B79" w:rsidRDefault="003A3B79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640C31" w:rsidRDefault="00B23396" w:rsidP="00EF3E00">
      <w:pPr>
        <w:pStyle w:val="Sinespaciado"/>
        <w:jc w:val="both"/>
        <w:rPr>
          <w:rFonts w:ascii="Garamond" w:hAnsi="Garamond" w:cs="Arial"/>
          <w:lang w:val="es-CO"/>
        </w:rPr>
      </w:pPr>
      <w:r w:rsidRPr="00640C31">
        <w:rPr>
          <w:rFonts w:ascii="Garamond" w:hAnsi="Garamond" w:cs="Arial"/>
          <w:lang w:val="es-CO"/>
        </w:rPr>
        <w:t xml:space="preserve">Alcalde Local de San Cristóbal </w:t>
      </w:r>
    </w:p>
    <w:p w14:paraId="5D6C3EE1" w14:textId="625EE14E" w:rsidR="00B23396" w:rsidRPr="00640C31" w:rsidRDefault="00D10B99" w:rsidP="0087558F">
      <w:pPr>
        <w:pStyle w:val="Sinespaciado"/>
        <w:jc w:val="both"/>
        <w:rPr>
          <w:rFonts w:ascii="Garamond" w:eastAsia="Garamond" w:hAnsi="Garamond" w:cs="Garamond"/>
        </w:rPr>
      </w:pPr>
      <w:hyperlink r:id="rId10" w:history="1">
        <w:r w:rsidRPr="00640C31">
          <w:rPr>
            <w:rFonts w:ascii="Garamond" w:eastAsia="Garamond" w:hAnsi="Garamond" w:cs="Garamond"/>
          </w:rPr>
          <w:t>alcalde.scristobal@gobiernobogota.gov.co</w:t>
        </w:r>
      </w:hyperlink>
    </w:p>
    <w:p w14:paraId="6CF6624C" w14:textId="073D570D" w:rsidR="00694D74" w:rsidRPr="00640C31" w:rsidRDefault="00694D74" w:rsidP="0087558F">
      <w:pPr>
        <w:pStyle w:val="Sinespaciado"/>
        <w:jc w:val="both"/>
        <w:rPr>
          <w:rFonts w:ascii="Garamond" w:eastAsia="Garamond" w:hAnsi="Garamond" w:cs="Garamond"/>
        </w:rPr>
      </w:pPr>
    </w:p>
    <w:p w14:paraId="7B3123CB" w14:textId="3905AEF0" w:rsidR="00DE2F1A" w:rsidRDefault="000476E8" w:rsidP="0087029B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 w:rsidRPr="00F21B72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Anexo: </w:t>
      </w:r>
      <w:r w:rsid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Radicado </w:t>
      </w:r>
      <w:r w:rsidR="00DE2F1A" w:rsidRPr="00DE2F1A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20265410056</w:t>
      </w:r>
      <w:r w:rsidR="00BE2867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522</w:t>
      </w:r>
    </w:p>
    <w:p w14:paraId="592584A9" w14:textId="789EB275" w:rsidR="00735675" w:rsidRPr="00DE2F1A" w:rsidRDefault="00735675" w:rsidP="0087029B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11124274" wp14:editId="048C17A3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F1D7E" w14:textId="2D350BD7" w:rsidR="00735675" w:rsidRPr="00194C7E" w:rsidRDefault="00735675" w:rsidP="00735675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="00BE2867" w:rsidRPr="004B730A">
        <w:rPr>
          <w:rFonts w:ascii="Garamond" w:hAnsi="Garamond"/>
          <w:sz w:val="16"/>
          <w:szCs w:val="16"/>
        </w:rPr>
        <w:t>Melquisedec Bernal –Profesional Especializado 222 grado 24</w:t>
      </w:r>
    </w:p>
    <w:p w14:paraId="4CC2479E" w14:textId="337CBCCE" w:rsidR="002E35C4" w:rsidRPr="00D25009" w:rsidRDefault="00735675" w:rsidP="00BE2867">
      <w:pPr>
        <w:spacing w:after="0" w:line="240" w:lineRule="auto"/>
        <w:ind w:left="3538" w:hanging="3538"/>
        <w:jc w:val="both"/>
        <w:rPr>
          <w:rFonts w:ascii="Garamond" w:hAnsi="Garamond"/>
          <w:sz w:val="16"/>
          <w:lang w:val="pt-PT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="00BE2867" w:rsidRPr="004B730A">
        <w:rPr>
          <w:rFonts w:ascii="Garamond" w:hAnsi="Garamond"/>
          <w:sz w:val="16"/>
          <w:szCs w:val="16"/>
        </w:rPr>
        <w:t>Melquisedec Bernal –Profesional Especializado 222 grado 24</w:t>
      </w:r>
    </w:p>
    <w:sectPr w:rsidR="002E35C4" w:rsidRPr="00D25009" w:rsidSect="00A902C1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DB782" w14:textId="77777777" w:rsidR="00FE0517" w:rsidRDefault="00FE0517" w:rsidP="0001578B">
      <w:pPr>
        <w:spacing w:after="0" w:line="240" w:lineRule="auto"/>
      </w:pPr>
      <w:r>
        <w:separator/>
      </w:r>
    </w:p>
  </w:endnote>
  <w:endnote w:type="continuationSeparator" w:id="0">
    <w:p w14:paraId="4693B5CF" w14:textId="77777777" w:rsidR="00FE0517" w:rsidRDefault="00FE051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4C0F4" w14:textId="77777777" w:rsidR="00FE0517" w:rsidRDefault="00FE0517" w:rsidP="0001578B">
      <w:pPr>
        <w:spacing w:after="0" w:line="240" w:lineRule="auto"/>
      </w:pPr>
      <w:r>
        <w:separator/>
      </w:r>
    </w:p>
  </w:footnote>
  <w:footnote w:type="continuationSeparator" w:id="0">
    <w:p w14:paraId="06A36572" w14:textId="77777777" w:rsidR="00FE0517" w:rsidRDefault="00FE051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337F693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E5786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E5786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956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775E"/>
    <w:rsid w:val="0001392E"/>
    <w:rsid w:val="00014C84"/>
    <w:rsid w:val="0001578B"/>
    <w:rsid w:val="00016F3A"/>
    <w:rsid w:val="00027A47"/>
    <w:rsid w:val="000369E0"/>
    <w:rsid w:val="000476E8"/>
    <w:rsid w:val="00055441"/>
    <w:rsid w:val="000709DC"/>
    <w:rsid w:val="0008088F"/>
    <w:rsid w:val="00080BDF"/>
    <w:rsid w:val="00086997"/>
    <w:rsid w:val="00091A29"/>
    <w:rsid w:val="00094994"/>
    <w:rsid w:val="000A342A"/>
    <w:rsid w:val="000A7A56"/>
    <w:rsid w:val="000B575C"/>
    <w:rsid w:val="000C10DC"/>
    <w:rsid w:val="000C12BA"/>
    <w:rsid w:val="000C664A"/>
    <w:rsid w:val="000D1A91"/>
    <w:rsid w:val="000D1BFB"/>
    <w:rsid w:val="000E172C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9230E"/>
    <w:rsid w:val="00192508"/>
    <w:rsid w:val="00195DEB"/>
    <w:rsid w:val="001C0ED4"/>
    <w:rsid w:val="001E6EE7"/>
    <w:rsid w:val="0020464F"/>
    <w:rsid w:val="002058EF"/>
    <w:rsid w:val="00205DC6"/>
    <w:rsid w:val="00211B16"/>
    <w:rsid w:val="00233A4C"/>
    <w:rsid w:val="00260194"/>
    <w:rsid w:val="002666D4"/>
    <w:rsid w:val="002745C2"/>
    <w:rsid w:val="002818FF"/>
    <w:rsid w:val="00283DAF"/>
    <w:rsid w:val="002973A9"/>
    <w:rsid w:val="002A093C"/>
    <w:rsid w:val="002B0120"/>
    <w:rsid w:val="002B1F68"/>
    <w:rsid w:val="002D0443"/>
    <w:rsid w:val="002D350B"/>
    <w:rsid w:val="002D3FAD"/>
    <w:rsid w:val="002D69FB"/>
    <w:rsid w:val="002D7ED5"/>
    <w:rsid w:val="002E35C4"/>
    <w:rsid w:val="002E4387"/>
    <w:rsid w:val="00304655"/>
    <w:rsid w:val="0032355D"/>
    <w:rsid w:val="00330A60"/>
    <w:rsid w:val="003324A4"/>
    <w:rsid w:val="003409FA"/>
    <w:rsid w:val="00345AD5"/>
    <w:rsid w:val="0034757B"/>
    <w:rsid w:val="00353BF2"/>
    <w:rsid w:val="00366646"/>
    <w:rsid w:val="00366990"/>
    <w:rsid w:val="00373F10"/>
    <w:rsid w:val="00374F40"/>
    <w:rsid w:val="0037747C"/>
    <w:rsid w:val="003800FF"/>
    <w:rsid w:val="00381BA7"/>
    <w:rsid w:val="00392EAA"/>
    <w:rsid w:val="003A0112"/>
    <w:rsid w:val="003A2BB6"/>
    <w:rsid w:val="003A3B79"/>
    <w:rsid w:val="003A4DD8"/>
    <w:rsid w:val="003B0833"/>
    <w:rsid w:val="003C4D38"/>
    <w:rsid w:val="003D5B31"/>
    <w:rsid w:val="003E305A"/>
    <w:rsid w:val="003E52F9"/>
    <w:rsid w:val="003F284E"/>
    <w:rsid w:val="003F5BB5"/>
    <w:rsid w:val="00401E83"/>
    <w:rsid w:val="00402113"/>
    <w:rsid w:val="0040445B"/>
    <w:rsid w:val="00421092"/>
    <w:rsid w:val="004219CD"/>
    <w:rsid w:val="00422010"/>
    <w:rsid w:val="00426251"/>
    <w:rsid w:val="004566AC"/>
    <w:rsid w:val="0046359A"/>
    <w:rsid w:val="00465007"/>
    <w:rsid w:val="004936AA"/>
    <w:rsid w:val="00495EAB"/>
    <w:rsid w:val="00497721"/>
    <w:rsid w:val="004A4618"/>
    <w:rsid w:val="004C7856"/>
    <w:rsid w:val="004D0BC2"/>
    <w:rsid w:val="004D1CC9"/>
    <w:rsid w:val="004E0377"/>
    <w:rsid w:val="004E5786"/>
    <w:rsid w:val="004E6A67"/>
    <w:rsid w:val="004F09B9"/>
    <w:rsid w:val="004F5B0E"/>
    <w:rsid w:val="00512D04"/>
    <w:rsid w:val="00523FED"/>
    <w:rsid w:val="00533BA8"/>
    <w:rsid w:val="0053725D"/>
    <w:rsid w:val="005441E2"/>
    <w:rsid w:val="00544CE4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B08FF"/>
    <w:rsid w:val="005B177B"/>
    <w:rsid w:val="005B50F5"/>
    <w:rsid w:val="005C3117"/>
    <w:rsid w:val="005C4ED6"/>
    <w:rsid w:val="005C7F30"/>
    <w:rsid w:val="005D7BD7"/>
    <w:rsid w:val="0060732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94D74"/>
    <w:rsid w:val="006A561C"/>
    <w:rsid w:val="006C35BE"/>
    <w:rsid w:val="006E0FBB"/>
    <w:rsid w:val="006E3998"/>
    <w:rsid w:val="007021C5"/>
    <w:rsid w:val="0071560B"/>
    <w:rsid w:val="00721C22"/>
    <w:rsid w:val="00735675"/>
    <w:rsid w:val="007406F9"/>
    <w:rsid w:val="00763579"/>
    <w:rsid w:val="00763ED6"/>
    <w:rsid w:val="00767F37"/>
    <w:rsid w:val="00785B3D"/>
    <w:rsid w:val="00786481"/>
    <w:rsid w:val="007914C3"/>
    <w:rsid w:val="007975AD"/>
    <w:rsid w:val="007B3297"/>
    <w:rsid w:val="007B35E3"/>
    <w:rsid w:val="007B3C03"/>
    <w:rsid w:val="007B46D4"/>
    <w:rsid w:val="007C010A"/>
    <w:rsid w:val="007D5524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029B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B48E5"/>
    <w:rsid w:val="008C5786"/>
    <w:rsid w:val="008D06C9"/>
    <w:rsid w:val="008D76DA"/>
    <w:rsid w:val="008E76D6"/>
    <w:rsid w:val="008F18DF"/>
    <w:rsid w:val="008F3BC1"/>
    <w:rsid w:val="008F4340"/>
    <w:rsid w:val="00900FC6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70C03"/>
    <w:rsid w:val="00975A5C"/>
    <w:rsid w:val="00980E21"/>
    <w:rsid w:val="0099373A"/>
    <w:rsid w:val="009A4F1C"/>
    <w:rsid w:val="009B07A0"/>
    <w:rsid w:val="009E087B"/>
    <w:rsid w:val="009E3F25"/>
    <w:rsid w:val="009F217F"/>
    <w:rsid w:val="009F31FC"/>
    <w:rsid w:val="009F6E6A"/>
    <w:rsid w:val="00A26E7B"/>
    <w:rsid w:val="00A35691"/>
    <w:rsid w:val="00A3653F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4702"/>
    <w:rsid w:val="00AD5C55"/>
    <w:rsid w:val="00AE0AC8"/>
    <w:rsid w:val="00AE3A61"/>
    <w:rsid w:val="00AE64A0"/>
    <w:rsid w:val="00AF04A3"/>
    <w:rsid w:val="00AF16E4"/>
    <w:rsid w:val="00AF309E"/>
    <w:rsid w:val="00AF7E23"/>
    <w:rsid w:val="00B00446"/>
    <w:rsid w:val="00B05568"/>
    <w:rsid w:val="00B0627C"/>
    <w:rsid w:val="00B07F2C"/>
    <w:rsid w:val="00B109B0"/>
    <w:rsid w:val="00B23396"/>
    <w:rsid w:val="00B23730"/>
    <w:rsid w:val="00B3266B"/>
    <w:rsid w:val="00B33E4B"/>
    <w:rsid w:val="00B40F13"/>
    <w:rsid w:val="00B4373C"/>
    <w:rsid w:val="00B469F1"/>
    <w:rsid w:val="00B473C3"/>
    <w:rsid w:val="00B62873"/>
    <w:rsid w:val="00B951D0"/>
    <w:rsid w:val="00BB0B64"/>
    <w:rsid w:val="00BB3F58"/>
    <w:rsid w:val="00BC7D56"/>
    <w:rsid w:val="00BD4ADE"/>
    <w:rsid w:val="00BE2867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32CF4"/>
    <w:rsid w:val="00C41AA0"/>
    <w:rsid w:val="00C53CA4"/>
    <w:rsid w:val="00C66B00"/>
    <w:rsid w:val="00C90DD2"/>
    <w:rsid w:val="00C95FB1"/>
    <w:rsid w:val="00CC745C"/>
    <w:rsid w:val="00CD60E2"/>
    <w:rsid w:val="00CF29AA"/>
    <w:rsid w:val="00D0553D"/>
    <w:rsid w:val="00D1023C"/>
    <w:rsid w:val="00D10B99"/>
    <w:rsid w:val="00D25009"/>
    <w:rsid w:val="00D33207"/>
    <w:rsid w:val="00D35E7B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A7EF8"/>
    <w:rsid w:val="00DB5A1B"/>
    <w:rsid w:val="00DD0530"/>
    <w:rsid w:val="00DE2F1A"/>
    <w:rsid w:val="00DE5836"/>
    <w:rsid w:val="00DF5B9B"/>
    <w:rsid w:val="00E1407F"/>
    <w:rsid w:val="00E165A7"/>
    <w:rsid w:val="00E217E3"/>
    <w:rsid w:val="00E3705B"/>
    <w:rsid w:val="00E51123"/>
    <w:rsid w:val="00E840FE"/>
    <w:rsid w:val="00E92001"/>
    <w:rsid w:val="00EA6BB9"/>
    <w:rsid w:val="00EA7AEE"/>
    <w:rsid w:val="00EB1D5E"/>
    <w:rsid w:val="00EC4630"/>
    <w:rsid w:val="00EC65C5"/>
    <w:rsid w:val="00ED0145"/>
    <w:rsid w:val="00ED5A36"/>
    <w:rsid w:val="00EE723A"/>
    <w:rsid w:val="00EF3E00"/>
    <w:rsid w:val="00EF705F"/>
    <w:rsid w:val="00F00615"/>
    <w:rsid w:val="00F00760"/>
    <w:rsid w:val="00F02CFD"/>
    <w:rsid w:val="00F07EEB"/>
    <w:rsid w:val="00F21B72"/>
    <w:rsid w:val="00F25C21"/>
    <w:rsid w:val="00F333BF"/>
    <w:rsid w:val="00F444E5"/>
    <w:rsid w:val="00F53545"/>
    <w:rsid w:val="00F67F42"/>
    <w:rsid w:val="00F92DEF"/>
    <w:rsid w:val="00FA116C"/>
    <w:rsid w:val="00FA193A"/>
    <w:rsid w:val="00FA5500"/>
    <w:rsid w:val="00FE0517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DE2F1A"/>
    <w:pPr>
      <w:widowControl w:val="0"/>
      <w:suppressAutoHyphens w:val="0"/>
      <w:autoSpaceDE w:val="0"/>
      <w:autoSpaceDN w:val="0"/>
      <w:spacing w:after="0" w:line="240" w:lineRule="auto"/>
      <w:ind w:left="260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E2F1A"/>
    <w:rPr>
      <w:rFonts w:ascii="Times New Roman" w:eastAsia="Times New Roman" w:hAnsi="Times New Roman" w:cs="Times New Roman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7AAC5D-6ADF-43C0-ABA0-2B7B3563DE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4</cp:revision>
  <cp:lastPrinted>2016-01-06T16:31:00Z</cp:lastPrinted>
  <dcterms:created xsi:type="dcterms:W3CDTF">2026-06-09T14:03:00Z</dcterms:created>
  <dcterms:modified xsi:type="dcterms:W3CDTF">2026-06-09T14:22:00Z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